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AB" w:rsidRPr="00607C8C" w:rsidRDefault="002F52E0" w:rsidP="002669DB">
      <w:pPr>
        <w:jc w:val="center"/>
        <w:rPr>
          <w:sz w:val="36"/>
          <w:szCs w:val="36"/>
        </w:rPr>
      </w:pPr>
      <w:r>
        <w:rPr>
          <w:sz w:val="36"/>
          <w:szCs w:val="36"/>
        </w:rPr>
        <w:t>Ældre Sagen</w:t>
      </w:r>
      <w:r w:rsidR="00352BAB" w:rsidRPr="00607C8C">
        <w:rPr>
          <w:sz w:val="36"/>
          <w:szCs w:val="36"/>
        </w:rPr>
        <w:t xml:space="preserve"> Grindsted </w:t>
      </w:r>
      <w:r w:rsidR="00FF6248">
        <w:rPr>
          <w:sz w:val="36"/>
          <w:szCs w:val="36"/>
        </w:rPr>
        <w:t>lokalafdeling</w:t>
      </w:r>
    </w:p>
    <w:p w:rsidR="005E1E05" w:rsidRPr="00607C8C" w:rsidRDefault="00352BAB" w:rsidP="00352BAB">
      <w:pPr>
        <w:jc w:val="center"/>
        <w:rPr>
          <w:sz w:val="36"/>
          <w:szCs w:val="36"/>
        </w:rPr>
      </w:pPr>
      <w:r w:rsidRPr="00607C8C">
        <w:rPr>
          <w:sz w:val="36"/>
          <w:szCs w:val="36"/>
        </w:rPr>
        <w:t>Årsmøde 12.03.2025</w:t>
      </w:r>
    </w:p>
    <w:p w:rsidR="00352BAB" w:rsidRDefault="00352BAB" w:rsidP="00352BAB">
      <w:pPr>
        <w:jc w:val="center"/>
      </w:pPr>
    </w:p>
    <w:p w:rsidR="002F52E0" w:rsidRPr="002669DB" w:rsidRDefault="002F52E0" w:rsidP="00607C8C">
      <w:pPr>
        <w:rPr>
          <w:b/>
          <w:sz w:val="28"/>
          <w:szCs w:val="28"/>
        </w:rPr>
      </w:pPr>
      <w:r w:rsidRPr="002669DB">
        <w:rPr>
          <w:b/>
          <w:sz w:val="28"/>
          <w:szCs w:val="28"/>
        </w:rPr>
        <w:t>Formanden</w:t>
      </w:r>
      <w:r w:rsidR="003C4C4F" w:rsidRPr="002669DB">
        <w:rPr>
          <w:b/>
          <w:sz w:val="28"/>
          <w:szCs w:val="28"/>
        </w:rPr>
        <w:t xml:space="preserve"> V</w:t>
      </w:r>
      <w:r w:rsidRPr="002669DB">
        <w:rPr>
          <w:b/>
          <w:sz w:val="28"/>
          <w:szCs w:val="28"/>
        </w:rPr>
        <w:t xml:space="preserve">agn </w:t>
      </w:r>
      <w:r w:rsidR="003C4C4F" w:rsidRPr="002669DB">
        <w:rPr>
          <w:b/>
          <w:sz w:val="28"/>
          <w:szCs w:val="28"/>
        </w:rPr>
        <w:t>D</w:t>
      </w:r>
      <w:r w:rsidRPr="002669DB">
        <w:rPr>
          <w:b/>
          <w:sz w:val="28"/>
          <w:szCs w:val="28"/>
        </w:rPr>
        <w:t xml:space="preserve">. </w:t>
      </w:r>
      <w:r w:rsidR="003C4C4F" w:rsidRPr="002669DB">
        <w:rPr>
          <w:b/>
          <w:sz w:val="28"/>
          <w:szCs w:val="28"/>
        </w:rPr>
        <w:t>S</w:t>
      </w:r>
      <w:r w:rsidRPr="002669DB">
        <w:rPr>
          <w:b/>
          <w:sz w:val="28"/>
          <w:szCs w:val="28"/>
        </w:rPr>
        <w:t>ørensen</w:t>
      </w:r>
      <w:r w:rsidR="003C4C4F" w:rsidRPr="002669DB">
        <w:rPr>
          <w:b/>
          <w:sz w:val="28"/>
          <w:szCs w:val="28"/>
        </w:rPr>
        <w:t xml:space="preserve"> byder velkommen</w:t>
      </w:r>
      <w:r w:rsidRPr="002669DB">
        <w:rPr>
          <w:b/>
          <w:sz w:val="28"/>
          <w:szCs w:val="28"/>
        </w:rPr>
        <w:t xml:space="preserve"> til årsmødet 2025.                                                                                          </w:t>
      </w:r>
    </w:p>
    <w:p w:rsidR="002F52E0" w:rsidRPr="0029446A" w:rsidRDefault="002F52E0" w:rsidP="00607C8C">
      <w:pPr>
        <w:rPr>
          <w:b/>
          <w:color w:val="FF0000"/>
          <w:sz w:val="24"/>
          <w:szCs w:val="24"/>
        </w:rPr>
      </w:pPr>
      <w:r w:rsidRPr="00FF6248">
        <w:rPr>
          <w:b/>
          <w:sz w:val="24"/>
          <w:szCs w:val="24"/>
        </w:rPr>
        <w:t>Gennemgår dagsordenen.</w:t>
      </w:r>
    </w:p>
    <w:p w:rsidR="003C4C4F" w:rsidRDefault="00B93E6D" w:rsidP="00607C8C">
      <w:r>
        <w:t>35 års jubilar</w:t>
      </w:r>
      <w:r w:rsidR="003E59D5">
        <w:t xml:space="preserve"> Kirsten Rasmussen</w:t>
      </w:r>
      <w:r>
        <w:t xml:space="preserve"> blev hædret. Hun var</w:t>
      </w:r>
      <w:r w:rsidR="002F52E0">
        <w:t xml:space="preserve"> medstifter af Ældre Sagen i Grindsted</w:t>
      </w:r>
      <w:r>
        <w:t xml:space="preserve"> for 35 år siden</w:t>
      </w:r>
      <w:r w:rsidR="002F52E0">
        <w:t>. Har været frivillig i 35 år. Var</w:t>
      </w:r>
      <w:r w:rsidR="003E59D5">
        <w:t xml:space="preserve"> formand i 22 år.</w:t>
      </w:r>
      <w:r w:rsidR="002F52E0">
        <w:t xml:space="preserve"> Hun er i dag aktiv med tryghedsopkald. </w:t>
      </w:r>
    </w:p>
    <w:p w:rsidR="003E59D5" w:rsidRDefault="00B93E6D" w:rsidP="00607C8C">
      <w:r>
        <w:t>Kirsten fik</w:t>
      </w:r>
      <w:r w:rsidR="003E59D5">
        <w:t xml:space="preserve"> overrakt en </w:t>
      </w:r>
      <w:r w:rsidR="002F52E0">
        <w:t xml:space="preserve">specialfremstillet </w:t>
      </w:r>
      <w:r w:rsidR="003E59D5">
        <w:t>nål</w:t>
      </w:r>
      <w:r w:rsidR="002F52E0">
        <w:t xml:space="preserve">, en hilsen fra </w:t>
      </w:r>
      <w:r>
        <w:t>Landsformand Birger Rasmussen</w:t>
      </w:r>
      <w:r w:rsidR="003E59D5">
        <w:t xml:space="preserve"> og en buket blomster</w:t>
      </w:r>
    </w:p>
    <w:p w:rsidR="00FF6248" w:rsidRDefault="003E59D5" w:rsidP="00607C8C">
      <w:pPr>
        <w:rPr>
          <w:b/>
          <w:sz w:val="24"/>
          <w:szCs w:val="24"/>
        </w:rPr>
      </w:pPr>
      <w:r w:rsidRPr="00FF6248">
        <w:rPr>
          <w:b/>
          <w:sz w:val="24"/>
          <w:szCs w:val="24"/>
        </w:rPr>
        <w:t xml:space="preserve">Henning Nyvang </w:t>
      </w:r>
      <w:r w:rsidR="002F52E0" w:rsidRPr="00FF6248">
        <w:rPr>
          <w:b/>
          <w:sz w:val="24"/>
          <w:szCs w:val="24"/>
        </w:rPr>
        <w:t xml:space="preserve">blev </w:t>
      </w:r>
      <w:r w:rsidRPr="00FF6248">
        <w:rPr>
          <w:b/>
          <w:sz w:val="24"/>
          <w:szCs w:val="24"/>
        </w:rPr>
        <w:t>foreslået som</w:t>
      </w:r>
      <w:r w:rsidR="002F52E0" w:rsidRPr="00FF6248">
        <w:rPr>
          <w:b/>
          <w:sz w:val="24"/>
          <w:szCs w:val="24"/>
        </w:rPr>
        <w:t xml:space="preserve"> ordstyrer. Enstemmigt valgt. </w:t>
      </w:r>
    </w:p>
    <w:p w:rsidR="003E59D5" w:rsidRDefault="00B93E6D" w:rsidP="00607C8C">
      <w:r>
        <w:t>HN konstaterede at å</w:t>
      </w:r>
      <w:r w:rsidR="003E59D5">
        <w:t xml:space="preserve">rsmødet </w:t>
      </w:r>
      <w:r w:rsidR="002F52E0">
        <w:t>er indkald efter</w:t>
      </w:r>
      <w:r>
        <w:t xml:space="preserve"> </w:t>
      </w:r>
      <w:r w:rsidR="002F52E0">
        <w:t xml:space="preserve">gældende regler. </w:t>
      </w:r>
    </w:p>
    <w:p w:rsidR="00FF6248" w:rsidRDefault="002F52E0" w:rsidP="00607C8C">
      <w:r w:rsidRPr="00FF6248">
        <w:rPr>
          <w:b/>
          <w:sz w:val="24"/>
          <w:szCs w:val="24"/>
        </w:rPr>
        <w:t xml:space="preserve">Vagn D. </w:t>
      </w:r>
      <w:r w:rsidR="003E59D5" w:rsidRPr="00FF6248">
        <w:rPr>
          <w:b/>
          <w:sz w:val="24"/>
          <w:szCs w:val="24"/>
        </w:rPr>
        <w:t>S</w:t>
      </w:r>
      <w:r w:rsidR="00B93E6D">
        <w:rPr>
          <w:b/>
          <w:sz w:val="24"/>
          <w:szCs w:val="24"/>
        </w:rPr>
        <w:t xml:space="preserve">ørensen fremlagde </w:t>
      </w:r>
      <w:r w:rsidRPr="00FF6248">
        <w:rPr>
          <w:b/>
          <w:sz w:val="24"/>
          <w:szCs w:val="24"/>
        </w:rPr>
        <w:t>sin beretning.</w:t>
      </w:r>
      <w:r>
        <w:t xml:space="preserve"> </w:t>
      </w:r>
    </w:p>
    <w:p w:rsidR="003E59D5" w:rsidRDefault="002F52E0" w:rsidP="00607C8C">
      <w:r>
        <w:t>Forklarede forskellen på et årsmøde og en generalforsamling.</w:t>
      </w:r>
    </w:p>
    <w:p w:rsidR="003E59D5" w:rsidRDefault="00090FFB" w:rsidP="00607C8C">
      <w:r>
        <w:t xml:space="preserve">Berettede om </w:t>
      </w:r>
      <w:r w:rsidR="003E59D5">
        <w:t>medlemstal</w:t>
      </w:r>
      <w:r w:rsidR="00CE3460">
        <w:t>l</w:t>
      </w:r>
      <w:r>
        <w:t>et på landsplan</w:t>
      </w:r>
      <w:r w:rsidR="00CE3460">
        <w:t xml:space="preserve"> 1</w:t>
      </w:r>
      <w:r>
        <w:t>.000</w:t>
      </w:r>
      <w:r w:rsidR="00B93E6D">
        <w:t>.0</w:t>
      </w:r>
      <w:r>
        <w:t>34.</w:t>
      </w:r>
      <w:r w:rsidR="00B93E6D">
        <w:t xml:space="preserve"> I</w:t>
      </w:r>
      <w:r w:rsidR="00CE3460">
        <w:t xml:space="preserve"> Billund Kommune</w:t>
      </w:r>
      <w:r>
        <w:t xml:space="preserve"> er medlemstallet 5</w:t>
      </w:r>
      <w:r w:rsidR="00B93E6D">
        <w:t>.</w:t>
      </w:r>
      <w:r>
        <w:t>383</w:t>
      </w:r>
      <w:r w:rsidR="00CE3460">
        <w:t xml:space="preserve">. </w:t>
      </w:r>
      <w:r>
        <w:t xml:space="preserve">             </w:t>
      </w:r>
      <w:r w:rsidR="00CE3460">
        <w:t>Stigning på 3,9 pct.</w:t>
      </w:r>
    </w:p>
    <w:p w:rsidR="00CE3460" w:rsidRPr="003E4A73" w:rsidRDefault="00090FFB" w:rsidP="00607C8C">
      <w:pPr>
        <w:rPr>
          <w:color w:val="000000" w:themeColor="text1"/>
        </w:rPr>
      </w:pPr>
      <w:r w:rsidRPr="003E4A73">
        <w:rPr>
          <w:color w:val="000000" w:themeColor="text1"/>
        </w:rPr>
        <w:t>Fortalte om Ældre Sage</w:t>
      </w:r>
      <w:r w:rsidR="00CE3460" w:rsidRPr="003E4A73">
        <w:rPr>
          <w:color w:val="000000" w:themeColor="text1"/>
        </w:rPr>
        <w:t>ns tre ben</w:t>
      </w:r>
      <w:r w:rsidR="00904C52" w:rsidRPr="003E4A73">
        <w:rPr>
          <w:color w:val="000000" w:themeColor="text1"/>
        </w:rPr>
        <w:t>:</w:t>
      </w:r>
    </w:p>
    <w:p w:rsidR="00904C52" w:rsidRPr="003E4A73" w:rsidRDefault="00904C52" w:rsidP="00607C8C">
      <w:pPr>
        <w:rPr>
          <w:color w:val="000000" w:themeColor="text1"/>
        </w:rPr>
      </w:pPr>
      <w:r w:rsidRPr="003E4A73">
        <w:rPr>
          <w:color w:val="000000" w:themeColor="text1"/>
        </w:rPr>
        <w:t xml:space="preserve">Aktiviteter og arrangementer, Sociale aktiviteter samt Ældrepolitisk indsats, hvor hovedkontoret i København mest beskæftiger sig med det sidste, og vi lokalt </w:t>
      </w:r>
      <w:r w:rsidR="00F15EBB" w:rsidRPr="003E4A73">
        <w:rPr>
          <w:color w:val="000000" w:themeColor="text1"/>
        </w:rPr>
        <w:t>mest arbejder</w:t>
      </w:r>
      <w:r w:rsidRPr="003E4A73">
        <w:rPr>
          <w:color w:val="000000" w:themeColor="text1"/>
        </w:rPr>
        <w:t xml:space="preserve"> med de to første understøttet af hovedkontoret.</w:t>
      </w:r>
    </w:p>
    <w:p w:rsidR="00CE3460" w:rsidRPr="003E4A73" w:rsidRDefault="0029446A" w:rsidP="00607C8C">
      <w:pPr>
        <w:rPr>
          <w:color w:val="000000" w:themeColor="text1"/>
        </w:rPr>
      </w:pPr>
      <w:r w:rsidRPr="003E4A73">
        <w:rPr>
          <w:color w:val="000000" w:themeColor="text1"/>
        </w:rPr>
        <w:t>V</w:t>
      </w:r>
      <w:r w:rsidR="00904C52" w:rsidRPr="003E4A73">
        <w:rPr>
          <w:color w:val="000000" w:themeColor="text1"/>
        </w:rPr>
        <w:t>DS v</w:t>
      </w:r>
      <w:r w:rsidRPr="003E4A73">
        <w:rPr>
          <w:color w:val="000000" w:themeColor="text1"/>
        </w:rPr>
        <w:t xml:space="preserve">iste en planche, der viste lønnen i Ældre Sagen kontra andre frivillige organisationer. </w:t>
      </w:r>
      <w:r w:rsidR="00B93E6D" w:rsidRPr="003E4A73">
        <w:rPr>
          <w:color w:val="000000" w:themeColor="text1"/>
        </w:rPr>
        <w:t xml:space="preserve"> Her er medregnet både direktører og studentermedhjælpere. Lønnen for Ældre Sagens medarbejdere ligger på et gennemsnitligt niveau i forhold til andre frivillige foreninger i Danmark.</w:t>
      </w:r>
    </w:p>
    <w:p w:rsidR="00CE3460" w:rsidRPr="003E4A73" w:rsidRDefault="00CE3460" w:rsidP="00607C8C">
      <w:pPr>
        <w:rPr>
          <w:color w:val="000000" w:themeColor="text1"/>
        </w:rPr>
      </w:pPr>
      <w:r w:rsidRPr="003E4A73">
        <w:rPr>
          <w:color w:val="000000" w:themeColor="text1"/>
        </w:rPr>
        <w:t>Frivillige er uvurderlige.</w:t>
      </w:r>
      <w:r w:rsidR="00B93E6D" w:rsidRPr="003E4A73">
        <w:rPr>
          <w:color w:val="000000" w:themeColor="text1"/>
        </w:rPr>
        <w:t xml:space="preserve"> Ældre Sagen har</w:t>
      </w:r>
      <w:r w:rsidRPr="003E4A73">
        <w:rPr>
          <w:color w:val="000000" w:themeColor="text1"/>
        </w:rPr>
        <w:t xml:space="preserve"> 20.555 frivill</w:t>
      </w:r>
      <w:r w:rsidR="00A77C34">
        <w:rPr>
          <w:color w:val="000000" w:themeColor="text1"/>
        </w:rPr>
        <w:t xml:space="preserve">ige i alt. Svarer til 1,99 pct. </w:t>
      </w:r>
      <w:r w:rsidR="00F15EBB" w:rsidRPr="003E4A73">
        <w:rPr>
          <w:color w:val="000000" w:themeColor="text1"/>
        </w:rPr>
        <w:t>a</w:t>
      </w:r>
      <w:r w:rsidR="0029446A" w:rsidRPr="003E4A73">
        <w:rPr>
          <w:color w:val="000000" w:themeColor="text1"/>
        </w:rPr>
        <w:t>f medlemstallet.</w:t>
      </w:r>
    </w:p>
    <w:p w:rsidR="00CE3460" w:rsidRPr="003E4A73" w:rsidRDefault="00B93E6D" w:rsidP="00607C8C">
      <w:pPr>
        <w:rPr>
          <w:color w:val="000000" w:themeColor="text1"/>
        </w:rPr>
      </w:pPr>
      <w:r w:rsidRPr="003E4A73">
        <w:rPr>
          <w:color w:val="000000" w:themeColor="text1"/>
        </w:rPr>
        <w:t>”Ældre</w:t>
      </w:r>
      <w:r w:rsidR="00CE3460" w:rsidRPr="003E4A73">
        <w:rPr>
          <w:color w:val="000000" w:themeColor="text1"/>
        </w:rPr>
        <w:t>telefonen</w:t>
      </w:r>
      <w:r w:rsidR="00C11089" w:rsidRPr="003E4A73">
        <w:rPr>
          <w:color w:val="000000" w:themeColor="text1"/>
        </w:rPr>
        <w:t>”</w:t>
      </w:r>
      <w:r w:rsidR="00CE3460" w:rsidRPr="003E4A73">
        <w:rPr>
          <w:color w:val="000000" w:themeColor="text1"/>
        </w:rPr>
        <w:t xml:space="preserve"> er </w:t>
      </w:r>
      <w:r w:rsidR="00090FFB" w:rsidRPr="003E4A73">
        <w:rPr>
          <w:color w:val="000000" w:themeColor="text1"/>
        </w:rPr>
        <w:t>en nyhed</w:t>
      </w:r>
      <w:r w:rsidR="00C11089" w:rsidRPr="003E4A73">
        <w:rPr>
          <w:color w:val="000000" w:themeColor="text1"/>
        </w:rPr>
        <w:t xml:space="preserve"> i Ældre Sagens regi. Den er til snak om store og små problemer</w:t>
      </w:r>
      <w:r w:rsidR="00CE3460" w:rsidRPr="003E4A73">
        <w:rPr>
          <w:color w:val="000000" w:themeColor="text1"/>
        </w:rPr>
        <w:t xml:space="preserve">. </w:t>
      </w:r>
      <w:r w:rsidR="00C11089" w:rsidRPr="003E4A73">
        <w:rPr>
          <w:color w:val="000000" w:themeColor="text1"/>
        </w:rPr>
        <w:t>Den er ikke til rådgivning.</w:t>
      </w:r>
      <w:r w:rsidR="0029446A" w:rsidRPr="003E4A73">
        <w:rPr>
          <w:color w:val="000000" w:themeColor="text1"/>
        </w:rPr>
        <w:t xml:space="preserve"> </w:t>
      </w:r>
      <w:r w:rsidR="00CE3460" w:rsidRPr="003E4A73">
        <w:rPr>
          <w:color w:val="000000" w:themeColor="text1"/>
        </w:rPr>
        <w:t>I 2</w:t>
      </w:r>
      <w:r w:rsidR="00C11089" w:rsidRPr="003E4A73">
        <w:rPr>
          <w:color w:val="000000" w:themeColor="text1"/>
        </w:rPr>
        <w:t>024 var der 2.851 opkald.</w:t>
      </w:r>
      <w:r w:rsidR="0029446A" w:rsidRPr="003E4A73">
        <w:rPr>
          <w:color w:val="000000" w:themeColor="text1"/>
        </w:rPr>
        <w:t xml:space="preserve"> Den betjenes af frivillige.</w:t>
      </w:r>
    </w:p>
    <w:p w:rsidR="00CE3460" w:rsidRPr="003E4A73" w:rsidRDefault="00CE3460" w:rsidP="00607C8C">
      <w:pPr>
        <w:rPr>
          <w:color w:val="000000" w:themeColor="text1"/>
        </w:rPr>
      </w:pPr>
      <w:r w:rsidRPr="003E4A73">
        <w:rPr>
          <w:color w:val="000000" w:themeColor="text1"/>
        </w:rPr>
        <w:t>Gennemgang af or</w:t>
      </w:r>
      <w:r w:rsidR="00D52ADF" w:rsidRPr="003E4A73">
        <w:rPr>
          <w:color w:val="000000" w:themeColor="text1"/>
        </w:rPr>
        <w:t>gani</w:t>
      </w:r>
      <w:r w:rsidRPr="003E4A73">
        <w:rPr>
          <w:color w:val="000000" w:themeColor="text1"/>
        </w:rPr>
        <w:t>sationsplan</w:t>
      </w:r>
      <w:r w:rsidR="00D52ADF" w:rsidRPr="003E4A73">
        <w:rPr>
          <w:color w:val="000000" w:themeColor="text1"/>
        </w:rPr>
        <w:t xml:space="preserve">en. Alle </w:t>
      </w:r>
      <w:r w:rsidR="00C11089" w:rsidRPr="003E4A73">
        <w:rPr>
          <w:color w:val="000000" w:themeColor="text1"/>
        </w:rPr>
        <w:t xml:space="preserve">bestyrelsens </w:t>
      </w:r>
      <w:r w:rsidR="00D52ADF" w:rsidRPr="003E4A73">
        <w:rPr>
          <w:color w:val="000000" w:themeColor="text1"/>
        </w:rPr>
        <w:t>medlemmer blev præsent</w:t>
      </w:r>
      <w:r w:rsidRPr="003E4A73">
        <w:rPr>
          <w:color w:val="000000" w:themeColor="text1"/>
        </w:rPr>
        <w:t>eret.</w:t>
      </w:r>
    </w:p>
    <w:p w:rsidR="00B93D91" w:rsidRPr="003E4A73" w:rsidRDefault="00B93D91" w:rsidP="00607C8C">
      <w:pPr>
        <w:rPr>
          <w:color w:val="000000" w:themeColor="text1"/>
        </w:rPr>
      </w:pPr>
      <w:r w:rsidRPr="003E4A73">
        <w:rPr>
          <w:color w:val="000000" w:themeColor="text1"/>
        </w:rPr>
        <w:t>Årets aktiviteter blev præsenteret.</w:t>
      </w:r>
    </w:p>
    <w:p w:rsidR="00B93D91" w:rsidRPr="003E4A73" w:rsidRDefault="00090FFB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fortalte om ”Den nye Æ</w:t>
      </w:r>
      <w:r w:rsidR="00B93D91" w:rsidRPr="003E4A73">
        <w:rPr>
          <w:color w:val="000000" w:themeColor="text1"/>
        </w:rPr>
        <w:t>ldrelov</w:t>
      </w:r>
      <w:r w:rsidRPr="003E4A73">
        <w:rPr>
          <w:color w:val="000000" w:themeColor="text1"/>
        </w:rPr>
        <w:t>”</w:t>
      </w:r>
      <w:r w:rsidR="00B93D91" w:rsidRPr="003E4A73">
        <w:rPr>
          <w:color w:val="000000" w:themeColor="text1"/>
        </w:rPr>
        <w:t>.</w:t>
      </w:r>
      <w:r w:rsidRPr="003E4A73">
        <w:rPr>
          <w:color w:val="000000" w:themeColor="text1"/>
        </w:rPr>
        <w:t xml:space="preserve"> Loven lægger op til mere </w:t>
      </w:r>
      <w:r w:rsidR="00B93D91" w:rsidRPr="003E4A73">
        <w:rPr>
          <w:color w:val="000000" w:themeColor="text1"/>
        </w:rPr>
        <w:t>selvb</w:t>
      </w:r>
      <w:r w:rsidRPr="003E4A73">
        <w:rPr>
          <w:color w:val="000000" w:themeColor="text1"/>
        </w:rPr>
        <w:t>e</w:t>
      </w:r>
      <w:r w:rsidR="00B93D91" w:rsidRPr="003E4A73">
        <w:rPr>
          <w:color w:val="000000" w:themeColor="text1"/>
        </w:rPr>
        <w:t>stemmelse for de</w:t>
      </w:r>
      <w:r w:rsidRPr="003E4A73">
        <w:rPr>
          <w:color w:val="000000" w:themeColor="text1"/>
        </w:rPr>
        <w:t>n</w:t>
      </w:r>
      <w:r w:rsidR="00B93D91" w:rsidRPr="003E4A73">
        <w:rPr>
          <w:color w:val="000000" w:themeColor="text1"/>
        </w:rPr>
        <w:t xml:space="preserve"> ældre. </w:t>
      </w:r>
      <w:r w:rsidRPr="003E4A73">
        <w:rPr>
          <w:color w:val="000000" w:themeColor="text1"/>
        </w:rPr>
        <w:t xml:space="preserve">         </w:t>
      </w:r>
      <w:r w:rsidR="00B93D91" w:rsidRPr="003E4A73">
        <w:rPr>
          <w:color w:val="000000" w:themeColor="text1"/>
        </w:rPr>
        <w:t>Fagligheden</w:t>
      </w:r>
      <w:r w:rsidRPr="003E4A73">
        <w:rPr>
          <w:color w:val="000000" w:themeColor="text1"/>
        </w:rPr>
        <w:t xml:space="preserve"> hos de ansatte</w:t>
      </w:r>
      <w:r w:rsidR="00B93D91" w:rsidRPr="003E4A73">
        <w:rPr>
          <w:color w:val="000000" w:themeColor="text1"/>
        </w:rPr>
        <w:t xml:space="preserve"> sættes fri under ansvar.</w:t>
      </w:r>
    </w:p>
    <w:p w:rsidR="00B93D91" w:rsidRPr="003E4A73" w:rsidRDefault="00B93D91" w:rsidP="00607C8C">
      <w:pPr>
        <w:rPr>
          <w:color w:val="000000" w:themeColor="text1"/>
        </w:rPr>
      </w:pPr>
      <w:r w:rsidRPr="003E4A73">
        <w:rPr>
          <w:color w:val="000000" w:themeColor="text1"/>
        </w:rPr>
        <w:t xml:space="preserve">Lederne </w:t>
      </w:r>
      <w:r w:rsidR="00090FFB" w:rsidRPr="003E4A73">
        <w:rPr>
          <w:color w:val="000000" w:themeColor="text1"/>
        </w:rPr>
        <w:t xml:space="preserve">skal have </w:t>
      </w:r>
      <w:r w:rsidR="00C11089" w:rsidRPr="003E4A73">
        <w:rPr>
          <w:color w:val="000000" w:themeColor="text1"/>
        </w:rPr>
        <w:t>mere tillid og mindre kontrol med de ansatte.</w:t>
      </w:r>
    </w:p>
    <w:p w:rsidR="00B93D91" w:rsidRPr="003E4A73" w:rsidRDefault="00B93D91" w:rsidP="00607C8C">
      <w:pPr>
        <w:rPr>
          <w:color w:val="000000" w:themeColor="text1"/>
        </w:rPr>
      </w:pPr>
      <w:r w:rsidRPr="003E4A73">
        <w:rPr>
          <w:color w:val="000000" w:themeColor="text1"/>
        </w:rPr>
        <w:t>Flere penge til Billund</w:t>
      </w:r>
      <w:r w:rsidR="00090FFB" w:rsidRPr="003E4A73">
        <w:rPr>
          <w:color w:val="000000" w:themeColor="text1"/>
        </w:rPr>
        <w:t xml:space="preserve"> kommune. </w:t>
      </w:r>
      <w:r w:rsidRPr="003E4A73">
        <w:rPr>
          <w:color w:val="000000" w:themeColor="text1"/>
        </w:rPr>
        <w:t>2</w:t>
      </w:r>
      <w:r w:rsidR="0029446A" w:rsidRPr="003E4A73">
        <w:rPr>
          <w:color w:val="000000" w:themeColor="text1"/>
        </w:rPr>
        <w:t>.0</w:t>
      </w:r>
      <w:r w:rsidRPr="003E4A73">
        <w:rPr>
          <w:color w:val="000000" w:themeColor="text1"/>
        </w:rPr>
        <w:t>00</w:t>
      </w:r>
      <w:r w:rsidR="00A77C34">
        <w:rPr>
          <w:color w:val="000000" w:themeColor="text1"/>
        </w:rPr>
        <w:t xml:space="preserve">.000 kr. </w:t>
      </w:r>
      <w:r w:rsidR="00090FFB" w:rsidRPr="003E4A73">
        <w:rPr>
          <w:color w:val="000000" w:themeColor="text1"/>
        </w:rPr>
        <w:t xml:space="preserve">i 2025 </w:t>
      </w:r>
      <w:r w:rsidR="0029446A" w:rsidRPr="003E4A73">
        <w:rPr>
          <w:color w:val="000000" w:themeColor="text1"/>
        </w:rPr>
        <w:t>stigende til godt 4.000.000</w:t>
      </w:r>
      <w:r w:rsidR="00A77C34">
        <w:rPr>
          <w:color w:val="000000" w:themeColor="text1"/>
        </w:rPr>
        <w:t xml:space="preserve"> kr.</w:t>
      </w:r>
    </w:p>
    <w:p w:rsidR="0052286D" w:rsidRPr="003E4A73" w:rsidRDefault="00A71926" w:rsidP="00607C8C">
      <w:pPr>
        <w:rPr>
          <w:color w:val="000000" w:themeColor="text1"/>
        </w:rPr>
      </w:pPr>
      <w:r w:rsidRPr="003E4A73">
        <w:rPr>
          <w:color w:val="000000" w:themeColor="text1"/>
        </w:rPr>
        <w:t xml:space="preserve">VDS opfordrede til </w:t>
      </w:r>
      <w:r w:rsidR="0052286D" w:rsidRPr="003E4A73">
        <w:rPr>
          <w:color w:val="000000" w:themeColor="text1"/>
        </w:rPr>
        <w:t>at komme med eksempler på mørketal,</w:t>
      </w:r>
      <w:r w:rsidRPr="003E4A73">
        <w:rPr>
          <w:color w:val="000000" w:themeColor="text1"/>
        </w:rPr>
        <w:t xml:space="preserve"> fx </w:t>
      </w:r>
      <w:r w:rsidR="00D84645" w:rsidRPr="003E4A73">
        <w:rPr>
          <w:color w:val="000000" w:themeColor="text1"/>
        </w:rPr>
        <w:t>i forbindelse med mangel</w:t>
      </w:r>
      <w:r w:rsidR="0052286D" w:rsidRPr="003E4A73">
        <w:rPr>
          <w:color w:val="000000" w:themeColor="text1"/>
        </w:rPr>
        <w:t xml:space="preserve"> </w:t>
      </w:r>
      <w:r w:rsidR="00C11089" w:rsidRPr="003E4A73">
        <w:rPr>
          <w:color w:val="000000" w:themeColor="text1"/>
        </w:rPr>
        <w:t xml:space="preserve">på </w:t>
      </w:r>
      <w:r w:rsidR="0052286D" w:rsidRPr="003E4A73">
        <w:rPr>
          <w:color w:val="000000" w:themeColor="text1"/>
        </w:rPr>
        <w:t>plejehjemsplads.</w:t>
      </w:r>
    </w:p>
    <w:p w:rsidR="00F1319C" w:rsidRPr="003E4A73" w:rsidRDefault="00D84645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præsenterede</w:t>
      </w:r>
      <w:r w:rsidR="00F1319C" w:rsidRPr="003E4A73">
        <w:rPr>
          <w:color w:val="000000" w:themeColor="text1"/>
        </w:rPr>
        <w:t xml:space="preserve"> </w:t>
      </w:r>
      <w:r w:rsidR="00BC4E92" w:rsidRPr="003E4A73">
        <w:rPr>
          <w:color w:val="000000" w:themeColor="text1"/>
        </w:rPr>
        <w:t>d</w:t>
      </w:r>
      <w:r w:rsidR="00F1319C" w:rsidRPr="003E4A73">
        <w:rPr>
          <w:color w:val="000000" w:themeColor="text1"/>
        </w:rPr>
        <w:t>et</w:t>
      </w:r>
      <w:r w:rsidR="0029446A" w:rsidRPr="003E4A73">
        <w:rPr>
          <w:color w:val="000000" w:themeColor="text1"/>
        </w:rPr>
        <w:t xml:space="preserve"> forventede</w:t>
      </w:r>
      <w:r w:rsidR="00F1319C" w:rsidRPr="003E4A73">
        <w:rPr>
          <w:color w:val="000000" w:themeColor="text1"/>
        </w:rPr>
        <w:t xml:space="preserve"> nye bofællesskab i Grindsted</w:t>
      </w:r>
      <w:r w:rsidRPr="003E4A73">
        <w:rPr>
          <w:color w:val="000000" w:themeColor="text1"/>
        </w:rPr>
        <w:t xml:space="preserve"> – Mødestedet”</w:t>
      </w:r>
      <w:r w:rsidR="00F1319C" w:rsidRPr="003E4A73">
        <w:rPr>
          <w:color w:val="000000" w:themeColor="text1"/>
        </w:rPr>
        <w:t xml:space="preserve">. </w:t>
      </w:r>
      <w:r w:rsidRPr="003E4A73">
        <w:rPr>
          <w:color w:val="000000" w:themeColor="text1"/>
        </w:rPr>
        <w:t xml:space="preserve"> De n</w:t>
      </w:r>
      <w:r w:rsidR="00F1319C" w:rsidRPr="003E4A73">
        <w:rPr>
          <w:color w:val="000000" w:themeColor="text1"/>
        </w:rPr>
        <w:t>ye lokal</w:t>
      </w:r>
      <w:r w:rsidR="003B6755" w:rsidRPr="003E4A73">
        <w:rPr>
          <w:color w:val="000000" w:themeColor="text1"/>
        </w:rPr>
        <w:t xml:space="preserve">er – GRAND Seniorhuset </w:t>
      </w:r>
      <w:r w:rsidRPr="003E4A73">
        <w:rPr>
          <w:color w:val="000000" w:themeColor="text1"/>
        </w:rPr>
        <w:t>og hele processe</w:t>
      </w:r>
      <w:r w:rsidR="003B6755" w:rsidRPr="003E4A73">
        <w:rPr>
          <w:color w:val="000000" w:themeColor="text1"/>
        </w:rPr>
        <w:t>n fra start til slut blev omtalt</w:t>
      </w:r>
      <w:r w:rsidRPr="003E4A73">
        <w:rPr>
          <w:color w:val="000000" w:themeColor="text1"/>
        </w:rPr>
        <w:t>. Overordnet er det nye sted godt og velfungerende.</w:t>
      </w:r>
    </w:p>
    <w:p w:rsidR="00F1319C" w:rsidRPr="003E4A73" w:rsidRDefault="008A2B79" w:rsidP="00607C8C">
      <w:pPr>
        <w:rPr>
          <w:color w:val="000000" w:themeColor="text1"/>
        </w:rPr>
      </w:pPr>
      <w:r w:rsidRPr="003E4A73">
        <w:rPr>
          <w:color w:val="000000" w:themeColor="text1"/>
        </w:rPr>
        <w:t>Der blev vist v</w:t>
      </w:r>
      <w:r w:rsidR="00F1319C" w:rsidRPr="003E4A73">
        <w:rPr>
          <w:color w:val="000000" w:themeColor="text1"/>
        </w:rPr>
        <w:t>ideo</w:t>
      </w:r>
      <w:r w:rsidR="003B6755" w:rsidRPr="003E4A73">
        <w:rPr>
          <w:color w:val="000000" w:themeColor="text1"/>
        </w:rPr>
        <w:t>klip fra de nye lokaliteter</w:t>
      </w:r>
      <w:r w:rsidRPr="003E4A73">
        <w:rPr>
          <w:color w:val="000000" w:themeColor="text1"/>
        </w:rPr>
        <w:t xml:space="preserve"> og motionslokalerne (motionsholdet </w:t>
      </w:r>
      <w:r w:rsidR="00433CEC" w:rsidRPr="003E4A73">
        <w:rPr>
          <w:color w:val="000000" w:themeColor="text1"/>
        </w:rPr>
        <w:t xml:space="preserve">om </w:t>
      </w:r>
      <w:r w:rsidRPr="003E4A73">
        <w:rPr>
          <w:color w:val="000000" w:themeColor="text1"/>
        </w:rPr>
        <w:t>tirsdag</w:t>
      </w:r>
      <w:r w:rsidR="00433CEC" w:rsidRPr="003E4A73">
        <w:rPr>
          <w:color w:val="000000" w:themeColor="text1"/>
        </w:rPr>
        <w:t>en</w:t>
      </w:r>
      <w:r w:rsidRPr="003E4A73">
        <w:rPr>
          <w:color w:val="000000" w:themeColor="text1"/>
        </w:rPr>
        <w:t xml:space="preserve"> blev ”stjerner for en dag”). </w:t>
      </w:r>
      <w:r w:rsidR="00433CEC" w:rsidRPr="003E4A73">
        <w:rPr>
          <w:color w:val="000000" w:themeColor="text1"/>
        </w:rPr>
        <w:t>”</w:t>
      </w:r>
      <w:r w:rsidRPr="003E4A73">
        <w:rPr>
          <w:color w:val="000000" w:themeColor="text1"/>
        </w:rPr>
        <w:t>Fredagssang</w:t>
      </w:r>
      <w:r w:rsidR="00433CEC" w:rsidRPr="003E4A73">
        <w:rPr>
          <w:color w:val="000000" w:themeColor="text1"/>
        </w:rPr>
        <w:t>”</w:t>
      </w:r>
      <w:r w:rsidRPr="003E4A73">
        <w:rPr>
          <w:color w:val="000000" w:themeColor="text1"/>
        </w:rPr>
        <w:t xml:space="preserve"> gav den også på video.</w:t>
      </w:r>
    </w:p>
    <w:p w:rsidR="00433CEC" w:rsidRPr="003E4A73" w:rsidRDefault="00433CEC" w:rsidP="00433CEC">
      <w:pPr>
        <w:rPr>
          <w:b/>
          <w:color w:val="000000" w:themeColor="text1"/>
          <w:sz w:val="24"/>
          <w:szCs w:val="24"/>
        </w:rPr>
      </w:pPr>
      <w:r w:rsidRPr="003E4A73">
        <w:rPr>
          <w:b/>
          <w:color w:val="000000" w:themeColor="text1"/>
          <w:sz w:val="24"/>
          <w:szCs w:val="24"/>
        </w:rPr>
        <w:lastRenderedPageBreak/>
        <w:t>Præsentation af regnskabet ved Hans Lund.</w:t>
      </w:r>
    </w:p>
    <w:p w:rsidR="00433CEC" w:rsidRPr="003E4A73" w:rsidRDefault="00F1319C" w:rsidP="00607C8C">
      <w:pPr>
        <w:rPr>
          <w:color w:val="000000" w:themeColor="text1"/>
        </w:rPr>
      </w:pPr>
      <w:r w:rsidRPr="003E4A73">
        <w:rPr>
          <w:color w:val="000000" w:themeColor="text1"/>
        </w:rPr>
        <w:t>Lokalbestyrelsens regnskab</w:t>
      </w:r>
      <w:r w:rsidR="00433CEC" w:rsidRPr="003E4A73">
        <w:rPr>
          <w:color w:val="000000" w:themeColor="text1"/>
        </w:rPr>
        <w:t xml:space="preserve"> blev fremlagt ved HL – herunder regnskabet for 2024 og resultatopgørelsen.</w:t>
      </w:r>
      <w:r w:rsidRPr="003E4A73">
        <w:rPr>
          <w:color w:val="000000" w:themeColor="text1"/>
        </w:rPr>
        <w:t xml:space="preserve"> </w:t>
      </w:r>
    </w:p>
    <w:p w:rsidR="003B6755" w:rsidRPr="003E4A73" w:rsidRDefault="00433CEC" w:rsidP="00607C8C">
      <w:pPr>
        <w:rPr>
          <w:color w:val="000000" w:themeColor="text1"/>
        </w:rPr>
      </w:pPr>
      <w:r w:rsidRPr="003E4A73">
        <w:rPr>
          <w:color w:val="000000" w:themeColor="text1"/>
        </w:rPr>
        <w:t>HL viste en o</w:t>
      </w:r>
      <w:r w:rsidR="00516705" w:rsidRPr="003E4A73">
        <w:rPr>
          <w:color w:val="000000" w:themeColor="text1"/>
        </w:rPr>
        <w:t>versigt over medlem</w:t>
      </w:r>
      <w:r w:rsidRPr="003E4A73">
        <w:rPr>
          <w:color w:val="000000" w:themeColor="text1"/>
        </w:rPr>
        <w:t>mer/frivillige – de sidste 5 år</w:t>
      </w:r>
    </w:p>
    <w:p w:rsidR="00516705" w:rsidRPr="003E4A73" w:rsidRDefault="00516705" w:rsidP="00607C8C">
      <w:pPr>
        <w:rPr>
          <w:color w:val="000000" w:themeColor="text1"/>
        </w:rPr>
      </w:pPr>
    </w:p>
    <w:p w:rsidR="00516705" w:rsidRPr="003E4A73" w:rsidRDefault="00FF6248" w:rsidP="00607C8C">
      <w:pPr>
        <w:rPr>
          <w:color w:val="000000" w:themeColor="text1"/>
          <w:u w:val="single"/>
        </w:rPr>
      </w:pPr>
      <w:r w:rsidRPr="003E4A73">
        <w:rPr>
          <w:color w:val="000000" w:themeColor="text1"/>
          <w:u w:val="single"/>
        </w:rPr>
        <w:t>Spørgsmål fra salen omkring</w:t>
      </w:r>
      <w:r w:rsidR="006A776B" w:rsidRPr="003E4A73">
        <w:rPr>
          <w:color w:val="000000" w:themeColor="text1"/>
          <w:u w:val="single"/>
        </w:rPr>
        <w:t xml:space="preserve"> overskuddet</w:t>
      </w:r>
      <w:r w:rsidRPr="003E4A73">
        <w:rPr>
          <w:color w:val="000000" w:themeColor="text1"/>
          <w:u w:val="single"/>
        </w:rPr>
        <w:t xml:space="preserve">, der bliver ved med at stige. </w:t>
      </w:r>
    </w:p>
    <w:p w:rsidR="00971ABB" w:rsidRPr="003E4A73" w:rsidRDefault="006A776B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forklarede hvorfor over</w:t>
      </w:r>
      <w:r w:rsidR="00FF6248" w:rsidRPr="003E4A73">
        <w:rPr>
          <w:color w:val="000000" w:themeColor="text1"/>
        </w:rPr>
        <w:t>skuddet stiger. Årsag</w:t>
      </w:r>
      <w:r w:rsidR="00971ABB" w:rsidRPr="003E4A73">
        <w:rPr>
          <w:color w:val="000000" w:themeColor="text1"/>
        </w:rPr>
        <w:t>en skyldes flere omstændigheder:</w:t>
      </w:r>
    </w:p>
    <w:p w:rsidR="006A776B" w:rsidRPr="003E4A73" w:rsidRDefault="00FF6248" w:rsidP="00607C8C">
      <w:pPr>
        <w:rPr>
          <w:color w:val="000000" w:themeColor="text1"/>
        </w:rPr>
      </w:pPr>
      <w:r w:rsidRPr="003E4A73">
        <w:rPr>
          <w:color w:val="000000" w:themeColor="text1"/>
        </w:rPr>
        <w:t>Nye aktiviteter, der giver indtjening. Ældre Sagen afho</w:t>
      </w:r>
      <w:r w:rsidR="00971ABB" w:rsidRPr="003E4A73">
        <w:rPr>
          <w:color w:val="000000" w:themeColor="text1"/>
        </w:rPr>
        <w:t xml:space="preserve">lder sine arrangementer i GRAND - </w:t>
      </w:r>
      <w:r w:rsidRPr="003E4A73">
        <w:rPr>
          <w:color w:val="000000" w:themeColor="text1"/>
        </w:rPr>
        <w:t>Seniorhuset</w:t>
      </w:r>
      <w:r w:rsidR="00971ABB" w:rsidRPr="003E4A73">
        <w:rPr>
          <w:color w:val="000000" w:themeColor="text1"/>
        </w:rPr>
        <w:t xml:space="preserve"> modsat tidligere, hvor flere arrangementer blev afholdt uden</w:t>
      </w:r>
      <w:r w:rsidR="0072162F" w:rsidRPr="003E4A73">
        <w:rPr>
          <w:color w:val="000000" w:themeColor="text1"/>
        </w:rPr>
        <w:t xml:space="preserve"> </w:t>
      </w:r>
      <w:r w:rsidR="00971ABB" w:rsidRPr="003E4A73">
        <w:rPr>
          <w:color w:val="000000" w:themeColor="text1"/>
        </w:rPr>
        <w:t xml:space="preserve">for huset (Hotel </w:t>
      </w:r>
      <w:proofErr w:type="spellStart"/>
      <w:r w:rsidR="00971ABB" w:rsidRPr="003E4A73">
        <w:rPr>
          <w:color w:val="000000" w:themeColor="text1"/>
        </w:rPr>
        <w:t>Hedemarken</w:t>
      </w:r>
      <w:proofErr w:type="spellEnd"/>
      <w:r w:rsidR="00971ABB" w:rsidRPr="003E4A73">
        <w:rPr>
          <w:color w:val="000000" w:themeColor="text1"/>
        </w:rPr>
        <w:t xml:space="preserve">, </w:t>
      </w:r>
      <w:proofErr w:type="spellStart"/>
      <w:r w:rsidR="00971ABB" w:rsidRPr="003E4A73">
        <w:rPr>
          <w:color w:val="000000" w:themeColor="text1"/>
        </w:rPr>
        <w:t>Magion</w:t>
      </w:r>
      <w:proofErr w:type="spellEnd"/>
      <w:r w:rsidR="00971ABB" w:rsidRPr="003E4A73">
        <w:rPr>
          <w:color w:val="000000" w:themeColor="text1"/>
        </w:rPr>
        <w:t>, Ungdomsgården)</w:t>
      </w:r>
      <w:r w:rsidR="00BC4E92" w:rsidRPr="003E4A73">
        <w:rPr>
          <w:color w:val="000000" w:themeColor="text1"/>
        </w:rPr>
        <w:t xml:space="preserve"> samt væsentlig mindre annoncering.</w:t>
      </w:r>
    </w:p>
    <w:p w:rsidR="00BC4E92" w:rsidRPr="003E4A73" w:rsidRDefault="00BC4E92" w:rsidP="00607C8C">
      <w:pPr>
        <w:rPr>
          <w:color w:val="000000" w:themeColor="text1"/>
        </w:rPr>
      </w:pPr>
      <w:r w:rsidRPr="003E4A73">
        <w:rPr>
          <w:color w:val="000000" w:themeColor="text1"/>
        </w:rPr>
        <w:t xml:space="preserve">Derudover havde man ansøgt og fået bevilget penge fra Den Jyske Sparekasses fond samt kommunens aktivitetspulje. </w:t>
      </w:r>
    </w:p>
    <w:p w:rsidR="006A776B" w:rsidRPr="003E4A73" w:rsidRDefault="00971ABB" w:rsidP="00607C8C">
      <w:pPr>
        <w:rPr>
          <w:b/>
          <w:color w:val="000000" w:themeColor="text1"/>
          <w:sz w:val="24"/>
          <w:szCs w:val="24"/>
        </w:rPr>
      </w:pPr>
      <w:r w:rsidRPr="003E4A73">
        <w:rPr>
          <w:b/>
          <w:color w:val="000000" w:themeColor="text1"/>
          <w:sz w:val="24"/>
          <w:szCs w:val="24"/>
        </w:rPr>
        <w:t>Godkendelse af Vagn D. Sørensens</w:t>
      </w:r>
      <w:r w:rsidR="006A776B" w:rsidRPr="003E4A73">
        <w:rPr>
          <w:b/>
          <w:color w:val="000000" w:themeColor="text1"/>
          <w:sz w:val="24"/>
          <w:szCs w:val="24"/>
        </w:rPr>
        <w:t xml:space="preserve"> beretning. </w:t>
      </w:r>
    </w:p>
    <w:p w:rsidR="00971ABB" w:rsidRPr="003E4A73" w:rsidRDefault="006A776B" w:rsidP="00607C8C">
      <w:pPr>
        <w:rPr>
          <w:color w:val="000000" w:themeColor="text1"/>
        </w:rPr>
      </w:pPr>
      <w:r w:rsidRPr="003E4A73">
        <w:rPr>
          <w:b/>
          <w:color w:val="000000" w:themeColor="text1"/>
          <w:sz w:val="24"/>
          <w:szCs w:val="24"/>
        </w:rPr>
        <w:t xml:space="preserve">Orientering </w:t>
      </w:r>
      <w:r w:rsidR="002A6534" w:rsidRPr="003E4A73">
        <w:rPr>
          <w:b/>
          <w:color w:val="000000" w:themeColor="text1"/>
          <w:sz w:val="24"/>
          <w:szCs w:val="24"/>
        </w:rPr>
        <w:t>om lokalbestyrelsens fremtidige virke.</w:t>
      </w:r>
      <w:r w:rsidR="002A6534" w:rsidRPr="003E4A73">
        <w:rPr>
          <w:color w:val="000000" w:themeColor="text1"/>
        </w:rPr>
        <w:t xml:space="preserve"> </w:t>
      </w:r>
    </w:p>
    <w:p w:rsidR="006A776B" w:rsidRPr="003E4A73" w:rsidRDefault="00A77C34" w:rsidP="00607C8C">
      <w:pPr>
        <w:rPr>
          <w:color w:val="000000" w:themeColor="text1"/>
        </w:rPr>
      </w:pPr>
      <w:r>
        <w:rPr>
          <w:color w:val="000000" w:themeColor="text1"/>
        </w:rPr>
        <w:t xml:space="preserve">IT kursus er startet i efteråret </w:t>
      </w:r>
      <w:bookmarkStart w:id="0" w:name="_GoBack"/>
      <w:bookmarkEnd w:id="0"/>
      <w:r>
        <w:rPr>
          <w:color w:val="000000" w:themeColor="text1"/>
        </w:rPr>
        <w:t>2024</w:t>
      </w:r>
      <w:r w:rsidR="002A6534" w:rsidRPr="003E4A73">
        <w:rPr>
          <w:color w:val="000000" w:themeColor="text1"/>
        </w:rPr>
        <w:t>. Forslag om at starte kurs</w:t>
      </w:r>
      <w:r w:rsidR="006A790A" w:rsidRPr="003E4A73">
        <w:rPr>
          <w:color w:val="000000" w:themeColor="text1"/>
        </w:rPr>
        <w:t>us i engelsk undervisning i AOF-regi. Forslag om at starte en IT-</w:t>
      </w:r>
      <w:r w:rsidR="002A6534" w:rsidRPr="003E4A73">
        <w:rPr>
          <w:color w:val="000000" w:themeColor="text1"/>
        </w:rPr>
        <w:t>cafe.</w:t>
      </w:r>
      <w:r w:rsidR="00BC4E92" w:rsidRPr="003E4A73">
        <w:rPr>
          <w:color w:val="000000" w:themeColor="text1"/>
        </w:rPr>
        <w:t xml:space="preserve"> Der mangles tovholdere til begge arrangementer.</w:t>
      </w:r>
    </w:p>
    <w:p w:rsidR="002A6534" w:rsidRPr="003E4A73" w:rsidRDefault="00971ABB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opfordrede alle til at komme</w:t>
      </w:r>
      <w:r w:rsidR="002A6534" w:rsidRPr="003E4A73">
        <w:rPr>
          <w:color w:val="000000" w:themeColor="text1"/>
        </w:rPr>
        <w:t xml:space="preserve"> </w:t>
      </w:r>
      <w:r w:rsidRPr="003E4A73">
        <w:rPr>
          <w:color w:val="000000" w:themeColor="text1"/>
        </w:rPr>
        <w:t>med forslag til</w:t>
      </w:r>
      <w:r w:rsidR="002A6534" w:rsidRPr="003E4A73">
        <w:rPr>
          <w:color w:val="000000" w:themeColor="text1"/>
        </w:rPr>
        <w:t xml:space="preserve"> nye aktiviteter og </w:t>
      </w:r>
      <w:r w:rsidRPr="003E4A73">
        <w:rPr>
          <w:color w:val="000000" w:themeColor="text1"/>
        </w:rPr>
        <w:t xml:space="preserve">at </w:t>
      </w:r>
      <w:r w:rsidR="002A6534" w:rsidRPr="003E4A73">
        <w:rPr>
          <w:color w:val="000000" w:themeColor="text1"/>
        </w:rPr>
        <w:t>meld</w:t>
      </w:r>
      <w:r w:rsidRPr="003E4A73">
        <w:rPr>
          <w:color w:val="000000" w:themeColor="text1"/>
        </w:rPr>
        <w:t xml:space="preserve">e sig </w:t>
      </w:r>
      <w:r w:rsidR="002A6534" w:rsidRPr="003E4A73">
        <w:rPr>
          <w:color w:val="000000" w:themeColor="text1"/>
        </w:rPr>
        <w:t>so</w:t>
      </w:r>
      <w:r w:rsidRPr="003E4A73">
        <w:rPr>
          <w:color w:val="000000" w:themeColor="text1"/>
        </w:rPr>
        <w:t>m tovholder for aktuelle arrangementer.</w:t>
      </w:r>
      <w:r w:rsidR="00782356" w:rsidRPr="003E4A73">
        <w:rPr>
          <w:color w:val="000000" w:themeColor="text1"/>
        </w:rPr>
        <w:t xml:space="preserve"> Tryghedsopkald mangler en ny person til at ringe nogle morgener. Kontakt Kjeld Knudsen eller Grethe Christensen.</w:t>
      </w:r>
    </w:p>
    <w:p w:rsidR="002A6534" w:rsidRPr="003E4A73" w:rsidRDefault="002A6534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næ</w:t>
      </w:r>
      <w:r w:rsidR="00782356" w:rsidRPr="003E4A73">
        <w:rPr>
          <w:color w:val="000000" w:themeColor="text1"/>
        </w:rPr>
        <w:t xml:space="preserve">vnte alle de gode oplevelser </w:t>
      </w:r>
      <w:r w:rsidR="006A790A" w:rsidRPr="003E4A73">
        <w:rPr>
          <w:color w:val="000000" w:themeColor="text1"/>
        </w:rPr>
        <w:t>der er ved at</w:t>
      </w:r>
      <w:r w:rsidR="00782356" w:rsidRPr="003E4A73">
        <w:rPr>
          <w:color w:val="000000" w:themeColor="text1"/>
        </w:rPr>
        <w:t xml:space="preserve"> være frivillig. </w:t>
      </w:r>
    </w:p>
    <w:p w:rsidR="00AB5606" w:rsidRPr="003E4A73" w:rsidRDefault="0066124E" w:rsidP="00607C8C">
      <w:pPr>
        <w:rPr>
          <w:b/>
          <w:color w:val="000000" w:themeColor="text1"/>
          <w:sz w:val="24"/>
          <w:szCs w:val="24"/>
        </w:rPr>
      </w:pPr>
      <w:r w:rsidRPr="003E4A73">
        <w:rPr>
          <w:color w:val="000000" w:themeColor="text1"/>
        </w:rPr>
        <w:t>Følg med på hjemmesiden, nyhedsbre</w:t>
      </w:r>
      <w:r w:rsidR="00782356" w:rsidRPr="003E4A73">
        <w:rPr>
          <w:color w:val="000000" w:themeColor="text1"/>
        </w:rPr>
        <w:t xml:space="preserve">v, Det Sker og </w:t>
      </w:r>
      <w:r w:rsidRPr="003E4A73">
        <w:rPr>
          <w:color w:val="000000" w:themeColor="text1"/>
        </w:rPr>
        <w:t>halvårsfolderen.</w:t>
      </w:r>
      <w:r w:rsidR="00782356" w:rsidRPr="003E4A73">
        <w:rPr>
          <w:b/>
          <w:color w:val="000000" w:themeColor="text1"/>
          <w:sz w:val="24"/>
          <w:szCs w:val="24"/>
        </w:rPr>
        <w:t xml:space="preserve"> </w:t>
      </w:r>
    </w:p>
    <w:p w:rsidR="007F0E55" w:rsidRPr="003E4A73" w:rsidRDefault="00782356" w:rsidP="00607C8C">
      <w:pPr>
        <w:rPr>
          <w:color w:val="000000" w:themeColor="text1"/>
        </w:rPr>
      </w:pPr>
      <w:r w:rsidRPr="003E4A73">
        <w:rPr>
          <w:b/>
          <w:color w:val="000000" w:themeColor="text1"/>
          <w:sz w:val="24"/>
          <w:szCs w:val="24"/>
        </w:rPr>
        <w:t>Henning Nyvang</w:t>
      </w:r>
      <w:r w:rsidR="00AB5606" w:rsidRPr="003E4A73">
        <w:rPr>
          <w:b/>
          <w:color w:val="000000" w:themeColor="text1"/>
          <w:sz w:val="24"/>
          <w:szCs w:val="24"/>
        </w:rPr>
        <w:t xml:space="preserve"> måtte konstatere</w:t>
      </w:r>
      <w:r w:rsidRPr="003E4A73">
        <w:rPr>
          <w:b/>
          <w:color w:val="000000" w:themeColor="text1"/>
          <w:sz w:val="24"/>
          <w:szCs w:val="24"/>
        </w:rPr>
        <w:t xml:space="preserve">, at der ingen indkomne forslag </w:t>
      </w:r>
      <w:r w:rsidR="002669DB" w:rsidRPr="003E4A73">
        <w:rPr>
          <w:b/>
          <w:color w:val="000000" w:themeColor="text1"/>
          <w:sz w:val="24"/>
          <w:szCs w:val="24"/>
        </w:rPr>
        <w:t xml:space="preserve">var kommet </w:t>
      </w:r>
      <w:r w:rsidRPr="003E4A73">
        <w:rPr>
          <w:b/>
          <w:color w:val="000000" w:themeColor="text1"/>
          <w:sz w:val="24"/>
          <w:szCs w:val="24"/>
        </w:rPr>
        <w:t>til årsmødet.</w:t>
      </w:r>
    </w:p>
    <w:p w:rsidR="007F0E55" w:rsidRPr="003E4A73" w:rsidRDefault="002669DB" w:rsidP="00607C8C">
      <w:pPr>
        <w:rPr>
          <w:color w:val="000000" w:themeColor="text1"/>
        </w:rPr>
      </w:pPr>
      <w:r w:rsidRPr="003E4A73">
        <w:rPr>
          <w:color w:val="000000" w:themeColor="text1"/>
        </w:rPr>
        <w:t>På</w:t>
      </w:r>
      <w:r w:rsidR="00D11B9D" w:rsidRPr="003E4A73">
        <w:rPr>
          <w:color w:val="000000" w:themeColor="text1"/>
        </w:rPr>
        <w:t xml:space="preserve"> valg var</w:t>
      </w:r>
      <w:r w:rsidR="007F0E55" w:rsidRPr="003E4A73">
        <w:rPr>
          <w:color w:val="000000" w:themeColor="text1"/>
        </w:rPr>
        <w:t xml:space="preserve"> L</w:t>
      </w:r>
      <w:r w:rsidRPr="003E4A73">
        <w:rPr>
          <w:color w:val="000000" w:themeColor="text1"/>
        </w:rPr>
        <w:t xml:space="preserve">one </w:t>
      </w:r>
      <w:r w:rsidR="007F0E55" w:rsidRPr="003E4A73">
        <w:rPr>
          <w:color w:val="000000" w:themeColor="text1"/>
        </w:rPr>
        <w:t>B</w:t>
      </w:r>
      <w:r w:rsidRPr="003E4A73">
        <w:rPr>
          <w:color w:val="000000" w:themeColor="text1"/>
        </w:rPr>
        <w:t>jørn</w:t>
      </w:r>
      <w:r w:rsidR="007F0E55" w:rsidRPr="003E4A73">
        <w:rPr>
          <w:color w:val="000000" w:themeColor="text1"/>
        </w:rPr>
        <w:t xml:space="preserve">, </w:t>
      </w:r>
      <w:r w:rsidRPr="003E4A73">
        <w:rPr>
          <w:color w:val="000000" w:themeColor="text1"/>
        </w:rPr>
        <w:t xml:space="preserve">Jan </w:t>
      </w:r>
      <w:r w:rsidR="007F0E55" w:rsidRPr="003E4A73">
        <w:rPr>
          <w:color w:val="000000" w:themeColor="text1"/>
        </w:rPr>
        <w:t>L</w:t>
      </w:r>
      <w:r w:rsidRPr="003E4A73">
        <w:rPr>
          <w:color w:val="000000" w:themeColor="text1"/>
        </w:rPr>
        <w:t>andstrøm</w:t>
      </w:r>
      <w:r w:rsidR="007F0E55" w:rsidRPr="003E4A73">
        <w:rPr>
          <w:color w:val="000000" w:themeColor="text1"/>
        </w:rPr>
        <w:t xml:space="preserve">, </w:t>
      </w:r>
      <w:r w:rsidRPr="003E4A73">
        <w:rPr>
          <w:color w:val="000000" w:themeColor="text1"/>
        </w:rPr>
        <w:t xml:space="preserve">Kjeld </w:t>
      </w:r>
      <w:r w:rsidR="007F0E55" w:rsidRPr="003E4A73">
        <w:rPr>
          <w:color w:val="000000" w:themeColor="text1"/>
        </w:rPr>
        <w:t>K</w:t>
      </w:r>
      <w:r w:rsidRPr="003E4A73">
        <w:rPr>
          <w:color w:val="000000" w:themeColor="text1"/>
        </w:rPr>
        <w:t>nudsen</w:t>
      </w:r>
      <w:r w:rsidR="007F0E55" w:rsidRPr="003E4A73">
        <w:rPr>
          <w:color w:val="000000" w:themeColor="text1"/>
        </w:rPr>
        <w:t xml:space="preserve"> og V</w:t>
      </w:r>
      <w:r w:rsidRPr="003E4A73">
        <w:rPr>
          <w:color w:val="000000" w:themeColor="text1"/>
        </w:rPr>
        <w:t xml:space="preserve">agn </w:t>
      </w:r>
      <w:r w:rsidR="007F0E55" w:rsidRPr="003E4A73">
        <w:rPr>
          <w:color w:val="000000" w:themeColor="text1"/>
        </w:rPr>
        <w:t>D</w:t>
      </w:r>
      <w:r w:rsidRPr="003E4A73">
        <w:rPr>
          <w:color w:val="000000" w:themeColor="text1"/>
        </w:rPr>
        <w:t xml:space="preserve">. </w:t>
      </w:r>
      <w:r w:rsidR="007F0E55" w:rsidRPr="003E4A73">
        <w:rPr>
          <w:color w:val="000000" w:themeColor="text1"/>
        </w:rPr>
        <w:t>S</w:t>
      </w:r>
      <w:r w:rsidRPr="003E4A73">
        <w:rPr>
          <w:color w:val="000000" w:themeColor="text1"/>
        </w:rPr>
        <w:t>ørensen</w:t>
      </w:r>
      <w:r w:rsidR="007F0E55" w:rsidRPr="003E4A73">
        <w:rPr>
          <w:color w:val="000000" w:themeColor="text1"/>
        </w:rPr>
        <w:t>.</w:t>
      </w:r>
    </w:p>
    <w:p w:rsidR="002669DB" w:rsidRPr="003E4A73" w:rsidRDefault="002669DB" w:rsidP="00607C8C">
      <w:pPr>
        <w:rPr>
          <w:color w:val="000000" w:themeColor="text1"/>
        </w:rPr>
      </w:pPr>
      <w:r w:rsidRPr="003E4A73">
        <w:rPr>
          <w:color w:val="000000" w:themeColor="text1"/>
        </w:rPr>
        <w:t>Lone Bjørn ønsker at trække sig fra bestyrelsen. Jan Landstrøm, Kjeld Knudsen og Vagn D. Sørensen blev genvalgt.</w:t>
      </w:r>
    </w:p>
    <w:p w:rsidR="007F0E55" w:rsidRPr="003E4A73" w:rsidRDefault="00D11B9D" w:rsidP="00607C8C">
      <w:pPr>
        <w:rPr>
          <w:color w:val="000000" w:themeColor="text1"/>
        </w:rPr>
      </w:pPr>
      <w:r w:rsidRPr="003E4A73">
        <w:rPr>
          <w:color w:val="000000" w:themeColor="text1"/>
        </w:rPr>
        <w:t>Aksel Lindhardt blev valgt til</w:t>
      </w:r>
      <w:r w:rsidR="007F0E55" w:rsidRPr="003E4A73">
        <w:rPr>
          <w:color w:val="000000" w:themeColor="text1"/>
        </w:rPr>
        <w:t xml:space="preserve"> bestyrelsen</w:t>
      </w:r>
    </w:p>
    <w:p w:rsidR="007F0E55" w:rsidRPr="003E4A73" w:rsidRDefault="007F0E55" w:rsidP="00607C8C">
      <w:pPr>
        <w:rPr>
          <w:b/>
          <w:color w:val="000000" w:themeColor="text1"/>
          <w:sz w:val="24"/>
          <w:szCs w:val="24"/>
        </w:rPr>
      </w:pPr>
      <w:r w:rsidRPr="003E4A73">
        <w:rPr>
          <w:b/>
          <w:color w:val="000000" w:themeColor="text1"/>
          <w:sz w:val="24"/>
          <w:szCs w:val="24"/>
        </w:rPr>
        <w:t>Valg af suppleanter.</w:t>
      </w:r>
    </w:p>
    <w:p w:rsidR="007F0E55" w:rsidRPr="003E4A73" w:rsidRDefault="002669DB" w:rsidP="00607C8C">
      <w:pPr>
        <w:rPr>
          <w:color w:val="000000" w:themeColor="text1"/>
        </w:rPr>
      </w:pPr>
      <w:r w:rsidRPr="003E4A73">
        <w:rPr>
          <w:color w:val="000000" w:themeColor="text1"/>
        </w:rPr>
        <w:t>Anni Jessen</w:t>
      </w:r>
      <w:r w:rsidR="00D11B9D" w:rsidRPr="003E4A73">
        <w:rPr>
          <w:color w:val="000000" w:themeColor="text1"/>
        </w:rPr>
        <w:t xml:space="preserve"> og Henning Nyvang blev valgt.</w:t>
      </w:r>
    </w:p>
    <w:p w:rsidR="009B3F7E" w:rsidRPr="003E4A73" w:rsidRDefault="002669DB" w:rsidP="00607C8C">
      <w:pPr>
        <w:rPr>
          <w:color w:val="000000" w:themeColor="text1"/>
        </w:rPr>
      </w:pPr>
      <w:r w:rsidRPr="003E4A73">
        <w:rPr>
          <w:color w:val="000000" w:themeColor="text1"/>
        </w:rPr>
        <w:t>VDS oplyste afslutningsvis, at der</w:t>
      </w:r>
      <w:r w:rsidR="009B3F7E" w:rsidRPr="003E4A73">
        <w:rPr>
          <w:color w:val="000000" w:themeColor="text1"/>
        </w:rPr>
        <w:t xml:space="preserve"> bliver </w:t>
      </w:r>
      <w:r w:rsidRPr="003E4A73">
        <w:rPr>
          <w:color w:val="000000" w:themeColor="text1"/>
        </w:rPr>
        <w:t xml:space="preserve">1-2 møder med nogle </w:t>
      </w:r>
      <w:r w:rsidR="00BC4E92" w:rsidRPr="003E4A73">
        <w:rPr>
          <w:color w:val="000000" w:themeColor="text1"/>
        </w:rPr>
        <w:t xml:space="preserve">politikere </w:t>
      </w:r>
      <w:r w:rsidRPr="003E4A73">
        <w:rPr>
          <w:color w:val="000000" w:themeColor="text1"/>
        </w:rPr>
        <w:t xml:space="preserve">i forbindelse med kommunevalget. </w:t>
      </w:r>
    </w:p>
    <w:p w:rsidR="00973446" w:rsidRPr="003E4A73" w:rsidRDefault="002669DB" w:rsidP="00607C8C">
      <w:pPr>
        <w:rPr>
          <w:b/>
          <w:color w:val="000000" w:themeColor="text1"/>
          <w:sz w:val="24"/>
          <w:szCs w:val="24"/>
        </w:rPr>
      </w:pPr>
      <w:r w:rsidRPr="003E4A73">
        <w:rPr>
          <w:b/>
          <w:color w:val="000000" w:themeColor="text1"/>
          <w:sz w:val="24"/>
          <w:szCs w:val="24"/>
        </w:rPr>
        <w:t>H</w:t>
      </w:r>
      <w:r w:rsidR="00973446" w:rsidRPr="003E4A73">
        <w:rPr>
          <w:b/>
          <w:color w:val="000000" w:themeColor="text1"/>
          <w:sz w:val="24"/>
          <w:szCs w:val="24"/>
        </w:rPr>
        <w:t>e</w:t>
      </w:r>
      <w:r w:rsidRPr="003E4A73">
        <w:rPr>
          <w:b/>
          <w:color w:val="000000" w:themeColor="text1"/>
          <w:sz w:val="24"/>
          <w:szCs w:val="24"/>
        </w:rPr>
        <w:t>nning Nyvang sluttede af</w:t>
      </w:r>
      <w:r w:rsidR="00F15EBB" w:rsidRPr="003E4A73">
        <w:rPr>
          <w:b/>
          <w:color w:val="000000" w:themeColor="text1"/>
          <w:sz w:val="24"/>
          <w:szCs w:val="24"/>
        </w:rPr>
        <w:t xml:space="preserve"> og </w:t>
      </w:r>
      <w:r w:rsidR="00973446" w:rsidRPr="003E4A73">
        <w:rPr>
          <w:b/>
          <w:color w:val="000000" w:themeColor="text1"/>
          <w:sz w:val="24"/>
          <w:szCs w:val="24"/>
        </w:rPr>
        <w:t>tak</w:t>
      </w:r>
      <w:r w:rsidRPr="003E4A73">
        <w:rPr>
          <w:b/>
          <w:color w:val="000000" w:themeColor="text1"/>
          <w:sz w:val="24"/>
          <w:szCs w:val="24"/>
        </w:rPr>
        <w:t>ke</w:t>
      </w:r>
      <w:r w:rsidR="00F15EBB" w:rsidRPr="003E4A73">
        <w:rPr>
          <w:b/>
          <w:color w:val="000000" w:themeColor="text1"/>
          <w:sz w:val="24"/>
          <w:szCs w:val="24"/>
        </w:rPr>
        <w:t>de</w:t>
      </w:r>
      <w:r w:rsidR="00973446" w:rsidRPr="003E4A73">
        <w:rPr>
          <w:b/>
          <w:color w:val="000000" w:themeColor="text1"/>
          <w:sz w:val="24"/>
          <w:szCs w:val="24"/>
        </w:rPr>
        <w:t xml:space="preserve"> for et godt </w:t>
      </w:r>
      <w:r w:rsidRPr="003E4A73">
        <w:rPr>
          <w:b/>
          <w:color w:val="000000" w:themeColor="text1"/>
          <w:sz w:val="24"/>
          <w:szCs w:val="24"/>
        </w:rPr>
        <w:t>års</w:t>
      </w:r>
      <w:r w:rsidR="00973446" w:rsidRPr="003E4A73">
        <w:rPr>
          <w:b/>
          <w:color w:val="000000" w:themeColor="text1"/>
          <w:sz w:val="24"/>
          <w:szCs w:val="24"/>
        </w:rPr>
        <w:t>møde.</w:t>
      </w:r>
    </w:p>
    <w:p w:rsidR="006946C9" w:rsidRPr="003E4A73" w:rsidRDefault="006946C9" w:rsidP="00607C8C">
      <w:pPr>
        <w:rPr>
          <w:b/>
          <w:color w:val="000000" w:themeColor="text1"/>
          <w:sz w:val="24"/>
          <w:szCs w:val="24"/>
        </w:rPr>
      </w:pPr>
    </w:p>
    <w:p w:rsidR="006946C9" w:rsidRPr="003E4A73" w:rsidRDefault="006946C9" w:rsidP="00607C8C">
      <w:pPr>
        <w:rPr>
          <w:b/>
          <w:color w:val="000000" w:themeColor="text1"/>
          <w:sz w:val="24"/>
          <w:szCs w:val="24"/>
        </w:rPr>
      </w:pPr>
      <w:r w:rsidRPr="003E4A73">
        <w:rPr>
          <w:b/>
          <w:color w:val="000000" w:themeColor="text1"/>
          <w:sz w:val="24"/>
          <w:szCs w:val="24"/>
        </w:rPr>
        <w:t>For referatet</w:t>
      </w:r>
    </w:p>
    <w:p w:rsidR="006946C9" w:rsidRDefault="006946C9" w:rsidP="0060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Ella Thomsen</w:t>
      </w:r>
    </w:p>
    <w:p w:rsidR="006946C9" w:rsidRPr="002669DB" w:rsidRDefault="006946C9" w:rsidP="00607C8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20.03.2025</w:t>
      </w:r>
    </w:p>
    <w:p w:rsidR="00CE3460" w:rsidRDefault="00CE3460" w:rsidP="00607C8C"/>
    <w:p w:rsidR="00352BAB" w:rsidRDefault="00352BAB" w:rsidP="00352BAB"/>
    <w:sectPr w:rsidR="00352BAB" w:rsidSect="002669DB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2BAB"/>
    <w:rsid w:val="00090FFB"/>
    <w:rsid w:val="002669DB"/>
    <w:rsid w:val="0029446A"/>
    <w:rsid w:val="002A6534"/>
    <w:rsid w:val="002F52E0"/>
    <w:rsid w:val="00352BAB"/>
    <w:rsid w:val="003B6755"/>
    <w:rsid w:val="003C4C4F"/>
    <w:rsid w:val="003E4A73"/>
    <w:rsid w:val="003E59D5"/>
    <w:rsid w:val="00433CEC"/>
    <w:rsid w:val="00516705"/>
    <w:rsid w:val="0052286D"/>
    <w:rsid w:val="005E1E05"/>
    <w:rsid w:val="00607C8C"/>
    <w:rsid w:val="0066124E"/>
    <w:rsid w:val="006946C9"/>
    <w:rsid w:val="006A776B"/>
    <w:rsid w:val="006A790A"/>
    <w:rsid w:val="0072162F"/>
    <w:rsid w:val="00782356"/>
    <w:rsid w:val="007F0E55"/>
    <w:rsid w:val="008A2B79"/>
    <w:rsid w:val="00904C52"/>
    <w:rsid w:val="00965E03"/>
    <w:rsid w:val="00971ABB"/>
    <w:rsid w:val="00973446"/>
    <w:rsid w:val="009B3F7E"/>
    <w:rsid w:val="009E6151"/>
    <w:rsid w:val="00A71926"/>
    <w:rsid w:val="00A77C34"/>
    <w:rsid w:val="00AB5606"/>
    <w:rsid w:val="00B93D91"/>
    <w:rsid w:val="00B93E6D"/>
    <w:rsid w:val="00BC4E92"/>
    <w:rsid w:val="00C11089"/>
    <w:rsid w:val="00CA7167"/>
    <w:rsid w:val="00CE3460"/>
    <w:rsid w:val="00D11B9D"/>
    <w:rsid w:val="00D52ADF"/>
    <w:rsid w:val="00D84645"/>
    <w:rsid w:val="00E14DD0"/>
    <w:rsid w:val="00F1319C"/>
    <w:rsid w:val="00F15EBB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- ÆLDRE SAGEN 4</dc:creator>
  <cp:lastModifiedBy>Jan Landstrøm</cp:lastModifiedBy>
  <cp:revision>2</cp:revision>
  <dcterms:created xsi:type="dcterms:W3CDTF">2025-04-09T17:41:00Z</dcterms:created>
  <dcterms:modified xsi:type="dcterms:W3CDTF">2025-04-09T17:41:00Z</dcterms:modified>
</cp:coreProperties>
</file>